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D010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14:paraId="23B7E801" w14:textId="77777777"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C414F" w14:textId="77777777"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25076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4D8593C3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88271F7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14:paraId="5F5AC734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14:paraId="3898F1C1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E7F471D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D800BF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20A177BB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AFA54" w14:textId="77777777"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14:paraId="21E2479A" w14:textId="77777777"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00E1A5C2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0A98A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0D94F777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657A4" w14:textId="77777777"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14:paraId="6DBCE606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02D15DE8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C4C26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2107F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F9595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A2681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4179A" w14:textId="77777777"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14:paraId="305A48A3" w14:textId="77777777"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14:paraId="12A158F4" w14:textId="77777777"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14:paraId="52DE43E8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3E00F1F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B0EB0F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14:paraId="5F366D46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14:paraId="460AF391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14:paraId="2D2ED30D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14:paraId="7863573C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14:paraId="16169DDF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14:paraId="7CB33E43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14:paraId="036890C5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5D8695EE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0F32A66D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25276AB5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43563B0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F3E5125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4BBDC2C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5FA54C2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14:paraId="2F9268F9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14:paraId="1ED1F1C6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14:paraId="7735002F" w14:textId="77777777"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14:paraId="47550150" w14:textId="77777777"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передвищої освіти, </w:t>
      </w:r>
    </w:p>
    <w:p w14:paraId="232025D1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23578EE8" w14:textId="77777777"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14:paraId="711214CC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4D0FE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14:paraId="7CC275EA" w14:textId="77777777" w:rsidR="004A0735" w:rsidRPr="00B00665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Луцась Анна Віталіївна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тел.</w:t>
      </w:r>
      <w:r w:rsidR="004A0735"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991386488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8,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</w:t>
      </w:r>
      <w:r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r w:rsidRPr="00451DC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anna.lucas@pnu.edu.ua</w:t>
      </w:r>
    </w:p>
    <w:p w14:paraId="4B328373" w14:textId="77777777" w:rsidR="004A0735" w:rsidRPr="00B00665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Малахова Ірина Володимирівна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завідуюча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лабораторіями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кафедри хімії середовища та хімічної освіти, тел. </w:t>
      </w:r>
      <w:proofErr w:type="gramStart"/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509490973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</w:t>
      </w:r>
      <w:proofErr w:type="gramEnd"/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e-mail: 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iryna.malahova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@pnu.edu.ua</w:t>
      </w:r>
    </w:p>
    <w:p w14:paraId="6BE9ACE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E9B7A8D" w14:textId="31855957"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64295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Теорія неорганічної хімії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14:paraId="2DB962A4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C0A0B50" w14:textId="540965D1" w:rsidR="004A0735" w:rsidRPr="0064295B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ф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ормування </w:t>
      </w:r>
      <w:r w:rsidR="0064295B" w:rsidRPr="0064295B">
        <w:rPr>
          <w:rFonts w:ascii="Times New Roman" w:hAnsi="Times New Roman"/>
          <w:i/>
          <w:sz w:val="26"/>
          <w:szCs w:val="26"/>
          <w:u w:val="single"/>
        </w:rPr>
        <w:t>наукового світогляду слухачів, розвиток у них сучасних форм теоретичного мислення та здатності аналізувати явища, формування умінь і навичок для застосування хімічних законів і процесів у практичній діяльності, грамотне використання хімічних термінів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6860DED1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50E133" w14:textId="185C3256" w:rsidR="004A0735" w:rsidRPr="000F0640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4295B">
        <w:rPr>
          <w:rFonts w:ascii="Times New Roman" w:hAnsi="Times New Roman"/>
          <w:i/>
          <w:color w:val="000000"/>
          <w:sz w:val="26"/>
          <w:szCs w:val="26"/>
          <w:u w:val="single"/>
        </w:rPr>
        <w:t>розглянуто основи загальної хімії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64295B">
        <w:rPr>
          <w:rFonts w:ascii="Times New Roman" w:hAnsi="Times New Roman"/>
          <w:i/>
          <w:color w:val="000000"/>
          <w:sz w:val="26"/>
          <w:szCs w:val="26"/>
          <w:u w:val="single"/>
        </w:rPr>
        <w:t>неорганічні речовини та їх реакції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64295B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хімію деяких елементів; запропоновано досліди,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які доцільно використовувати для 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ефективного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проведення</w:t>
      </w:r>
      <w:r w:rsidR="0064295B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заня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>ть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14:paraId="24DC433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10C293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14:paraId="3A96FE33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14:paraId="4DA2B9B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6BBEE2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14:paraId="22AD6435" w14:textId="77777777"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14:paraId="70EA04B7" w14:textId="77777777"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14:paraId="5CC3DAE9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0B2155A" w14:textId="77777777"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14:paraId="2AEA0F70" w14:textId="77777777" w:rsidR="00741A75" w:rsidRDefault="00741A7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05F0B2F" w14:textId="77777777"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093CFF91" w14:textId="336D1FD4" w:rsidR="004A0735" w:rsidRPr="00741A75" w:rsidRDefault="00741A75" w:rsidP="002E7D3E">
      <w:pPr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Здатність </w:t>
      </w:r>
      <w:r w:rsidR="00622D40" w:rsidRPr="00622D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до міжособистісної взаємодії, роботи в команді, спілкування з представниками інших професійних груп різного </w:t>
      </w:r>
      <w:r w:rsidR="00622D40">
        <w:rPr>
          <w:rFonts w:ascii="Times New Roman" w:hAnsi="Times New Roman"/>
          <w:i/>
          <w:color w:val="000000"/>
          <w:sz w:val="26"/>
          <w:szCs w:val="26"/>
          <w:u w:val="single"/>
        </w:rPr>
        <w:t>рівня (соціальна компетентність</w:t>
      </w:r>
      <w:r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>)</w:t>
      </w:r>
      <w:r w:rsidR="004A0735"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14:paraId="042509F6" w14:textId="77777777" w:rsidR="00741A75" w:rsidRDefault="00741A7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BFBE342" w14:textId="77777777"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294A19FE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14:paraId="1AD3F5E6" w14:textId="77777777" w:rsidR="004A0735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14:paraId="6E6CB17C" w14:textId="77777777" w:rsidR="00622D40" w:rsidRPr="00622D40" w:rsidRDefault="00622D40" w:rsidP="00622D40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22D40">
        <w:rPr>
          <w:rFonts w:ascii="Times New Roman" w:hAnsi="Times New Roman" w:cs="Times New Roman"/>
          <w:i/>
          <w:sz w:val="26"/>
          <w:szCs w:val="26"/>
          <w:u w:val="single"/>
        </w:rPr>
        <w:t>проєктувальна;</w:t>
      </w:r>
    </w:p>
    <w:p w14:paraId="508D3D1D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14:paraId="556E6317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14:paraId="06DC563B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14:paraId="4DE4C5FD" w14:textId="77777777"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14:paraId="5C8C495C" w14:textId="77777777"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14:paraId="2C114488" w14:textId="77777777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CE72F15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14:paraId="1C05F83F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14:paraId="6DBE304C" w14:textId="77777777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14:paraId="2D7EDF5D" w14:textId="77777777"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4BB0F9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2DD13785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14:paraId="4E4BB4EB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14:paraId="49687FC6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14:paraId="48FAB80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573C4DB" w14:textId="77777777"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5553E23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0E1B58D1" w14:textId="77777777"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14:paraId="4A2AF9CE" w14:textId="77777777"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14:paraId="0D1CB84F" w14:textId="77777777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14:paraId="344FB2FE" w14:textId="2289F2D9" w:rsidR="004A0735" w:rsidRPr="002E7D3E" w:rsidRDefault="004A0735" w:rsidP="00622D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Основи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загальної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хімії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Неорганічні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речовини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їх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реакції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0929CF4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39C1EF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5C0FBE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01D4C019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9DA2AEA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21AD36D1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2BF9E1CC" w14:textId="77777777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14:paraId="21D77403" w14:textId="3A1325B8" w:rsidR="004A0735" w:rsidRPr="000F0640" w:rsidRDefault="004A0735" w:rsidP="00622D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622D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Лабораторний практикум з неорганічної хімії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2168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(Робота в лабораторіях кафедри)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18A4B3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1754D30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1EDEB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2753CA4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4831866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444BD367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0E21B8D8" w14:textId="77777777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14:paraId="2C581E9C" w14:textId="61B64F43" w:rsidR="004A0735" w:rsidRPr="00B00665" w:rsidRDefault="004A0735" w:rsidP="00622D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Підготовка </w:t>
            </w:r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плану </w:t>
            </w:r>
            <w:r w:rsidR="00622D4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лабораторного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заняття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з </w:t>
            </w:r>
            <w:bookmarkStart w:id="1" w:name="_GoBack"/>
            <w:bookmarkEnd w:id="1"/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неорганічної</w:t>
            </w:r>
            <w:proofErr w:type="spellEnd"/>
            <w:r w:rsidR="00622D4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622D4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хімії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(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вибір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викладача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B9B15C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17A005C2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109A45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19F3692A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14:paraId="2A1640F5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32C6C288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EBCFD5A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503916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14:paraId="67AB0790" w14:textId="77777777"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Природничі науки),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102 Хімія,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свідоцтво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про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підвищення 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кваліфікації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274E01D8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14:paraId="76A98FD6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14:paraId="61FFF2C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312E8F5" w14:textId="77777777"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14:paraId="777FDF35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розвивати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стійку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пізнавальну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мотивацію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в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7FA2FD25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пошукової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активності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дослідницької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діяльності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у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вчитися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протягом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життя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2AD66F40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уроків;</w:t>
      </w:r>
    </w:p>
    <w:p w14:paraId="7F76B8FF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уміти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планувати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реалізовувати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заняття</w:t>
      </w:r>
      <w:proofErr w:type="spellEnd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з </w:t>
      </w:r>
      <w:proofErr w:type="spellStart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використанням</w:t>
      </w:r>
      <w:proofErr w:type="spellEnd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експерименту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08A40B2C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методики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навчання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цифрові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інструменти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для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створення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сучасного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освітнього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середовища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184D4644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й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критичного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мислення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креативності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прагнення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саморозвитку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професійного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самовдосконалення</w:t>
      </w:r>
      <w:proofErr w:type="spellEnd"/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14:paraId="678D69C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71FF7A5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14:paraId="606C548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14:paraId="36F4765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5B6DE97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14:paraId="22A3251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D3DF64" w14:textId="77777777"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14:paraId="462DE3F5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98F05AB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14:paraId="2ED95EE4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14:paraId="641A2EA3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lastRenderedPageBreak/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14:paraId="5B7C0CF0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4109385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14:paraId="19C343B0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14:paraId="730887D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2950E35B" w14:textId="77777777"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14:paraId="1F2EEB35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14:paraId="66021F3A" w14:textId="77777777" w:rsidR="004A0735" w:rsidRPr="0032690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14:paraId="7A74DF24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0A15792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14:paraId="78A960AA" w14:textId="77777777"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14:paraId="14EE57DD" w14:textId="77777777"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6AD87BD" w14:textId="77777777"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14:paraId="1A3D17F5" w14:textId="77777777"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4CCD19E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="002168C9">
        <w:rPr>
          <w:rFonts w:ascii="Times New Roman" w:hAnsi="Times New Roman"/>
          <w:b/>
          <w:color w:val="000000"/>
          <w:sz w:val="26"/>
          <w:szCs w:val="26"/>
        </w:rPr>
        <w:t>Луцась Анна Віталіївна</w:t>
      </w:r>
    </w:p>
    <w:p w14:paraId="30927C68" w14:textId="77777777" w:rsidR="004A0735" w:rsidRPr="000F0640" w:rsidRDefault="002168C9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завідуюча лабораторіями</w:t>
      </w:r>
      <w:r w:rsidR="004A0735" w:rsidRPr="002C7EF8">
        <w:rPr>
          <w:rFonts w:ascii="Times New Roman" w:hAnsi="Times New Roman"/>
          <w:color w:val="000000"/>
          <w:sz w:val="26"/>
          <w:szCs w:val="26"/>
        </w:rPr>
        <w:t xml:space="preserve"> кафедри хімії середовища та хімічної освіти</w:t>
      </w:r>
      <w:r w:rsidR="004A0735">
        <w:rPr>
          <w:rFonts w:ascii="Times New Roman" w:hAnsi="Times New Roman"/>
          <w:color w:val="000000"/>
          <w:sz w:val="26"/>
          <w:szCs w:val="26"/>
        </w:rPr>
        <w:t>,</w:t>
      </w:r>
      <w:r w:rsidR="004A0735"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</w:p>
    <w:p w14:paraId="7EBB6BB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73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867C3"/>
    <w:rsid w:val="000A7F79"/>
    <w:rsid w:val="000F0640"/>
    <w:rsid w:val="00142F75"/>
    <w:rsid w:val="001B2500"/>
    <w:rsid w:val="002168C9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51DC3"/>
    <w:rsid w:val="00490AA5"/>
    <w:rsid w:val="004A0735"/>
    <w:rsid w:val="005172C9"/>
    <w:rsid w:val="005211D3"/>
    <w:rsid w:val="005650D2"/>
    <w:rsid w:val="00622D40"/>
    <w:rsid w:val="0064295B"/>
    <w:rsid w:val="00691BCF"/>
    <w:rsid w:val="00741A75"/>
    <w:rsid w:val="007F0483"/>
    <w:rsid w:val="00955A75"/>
    <w:rsid w:val="00A10F1C"/>
    <w:rsid w:val="00B00665"/>
    <w:rsid w:val="00B8513D"/>
    <w:rsid w:val="00B96999"/>
    <w:rsid w:val="00DB1242"/>
    <w:rsid w:val="00DB2A12"/>
    <w:rsid w:val="00E81811"/>
    <w:rsid w:val="00F32856"/>
    <w:rsid w:val="00F7718C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E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773</Words>
  <Characters>4412</Characters>
  <Application>Microsoft Macintosh Word</Application>
  <DocSecurity>0</DocSecurity>
  <Lines>36</Lines>
  <Paragraphs>10</Paragraphs>
  <ScaleCrop>false</ScaleCrop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Andriy</cp:lastModifiedBy>
  <cp:revision>3</cp:revision>
  <dcterms:created xsi:type="dcterms:W3CDTF">2021-06-22T12:29:00Z</dcterms:created>
  <dcterms:modified xsi:type="dcterms:W3CDTF">2021-06-22T12:44:00Z</dcterms:modified>
</cp:coreProperties>
</file>